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D42A" w14:textId="7EF70A8A" w:rsidR="00932FFD" w:rsidRPr="003D377D" w:rsidRDefault="00FA38DC" w:rsidP="00FD34CB">
      <w:pPr>
        <w:wordWrap/>
        <w:spacing w:after="0" w:line="120" w:lineRule="atLeast"/>
        <w:jc w:val="center"/>
        <w:rPr>
          <w:rFonts w:ascii="Microsoft Tai Le" w:hAnsi="Microsoft Tai Le" w:cs="Microsoft Tai Le"/>
          <w:b/>
          <w:bCs/>
        </w:rPr>
      </w:pPr>
      <w:r>
        <w:rPr>
          <w:rFonts w:ascii="Microsoft Tai Le" w:hAnsi="Microsoft Tai Le" w:cs="Microsoft Tai Le"/>
          <w:b/>
          <w:bCs/>
          <w:color w:val="0070C0"/>
          <w:sz w:val="28"/>
          <w:szCs w:val="32"/>
        </w:rPr>
        <w:t>I</w:t>
      </w:r>
      <w:r w:rsidR="005861BB" w:rsidRPr="005861BB">
        <w:rPr>
          <w:rFonts w:ascii="Microsoft Tai Le" w:hAnsi="Microsoft Tai Le" w:cs="Microsoft Tai Le"/>
          <w:b/>
          <w:bCs/>
          <w:color w:val="0070C0"/>
          <w:sz w:val="28"/>
          <w:szCs w:val="32"/>
        </w:rPr>
        <w:t>AMAS-IACS-IAPSO Joint Assembly 2025</w:t>
      </w:r>
      <w:r w:rsidR="005861BB">
        <w:rPr>
          <w:rFonts w:ascii="Microsoft Tai Le" w:hAnsi="Microsoft Tai Le" w:cs="Microsoft Tai Le"/>
          <w:b/>
          <w:bCs/>
          <w:color w:val="0070C0"/>
          <w:sz w:val="28"/>
          <w:szCs w:val="32"/>
        </w:rPr>
        <w:br/>
      </w:r>
      <w:r w:rsidR="00932FFD" w:rsidRPr="003D377D">
        <w:rPr>
          <w:rFonts w:ascii="Microsoft Tai Le" w:hAnsi="Microsoft Tai Le" w:cs="Microsoft Tai Le"/>
          <w:b/>
          <w:bCs/>
        </w:rPr>
        <w:t xml:space="preserve">The Application Form </w:t>
      </w:r>
      <w:proofErr w:type="gramStart"/>
      <w:r w:rsidR="00932FFD" w:rsidRPr="003D377D">
        <w:rPr>
          <w:rFonts w:ascii="Microsoft Tai Le" w:hAnsi="Microsoft Tai Le" w:cs="Microsoft Tai Le"/>
          <w:b/>
          <w:bCs/>
        </w:rPr>
        <w:t>For</w:t>
      </w:r>
      <w:proofErr w:type="gramEnd"/>
      <w:r w:rsidR="00932FFD" w:rsidRPr="003D377D">
        <w:rPr>
          <w:rFonts w:ascii="Microsoft Tai Le" w:hAnsi="Microsoft Tai Le" w:cs="Microsoft Tai Le"/>
          <w:b/>
          <w:bCs/>
        </w:rPr>
        <w:t xml:space="preserve"> Hotel Reservation</w:t>
      </w:r>
    </w:p>
    <w:p w14:paraId="7B17AFDF" w14:textId="77777777" w:rsidR="00767F87" w:rsidRPr="00CE1642" w:rsidRDefault="00767F87" w:rsidP="00FD34CB">
      <w:pPr>
        <w:wordWrap/>
        <w:spacing w:after="0" w:line="120" w:lineRule="atLeast"/>
        <w:rPr>
          <w:rFonts w:ascii="Microsoft Tai Le" w:hAnsi="Microsoft Tai Le" w:cs="Microsoft Tai Le"/>
          <w:vertAlign w:val="subscript"/>
        </w:rPr>
      </w:pPr>
    </w:p>
    <w:p w14:paraId="62857FFE" w14:textId="36680A67" w:rsidR="003D377D" w:rsidRPr="005861BB" w:rsidRDefault="005861BB" w:rsidP="00FD34CB">
      <w:pPr>
        <w:wordWrap/>
        <w:spacing w:after="0" w:line="120" w:lineRule="atLeast"/>
        <w:rPr>
          <w:rFonts w:ascii="Microsoft Tai Le" w:hAnsi="Microsoft Tai Le" w:cs="Microsoft Tai Le"/>
          <w:b/>
          <w:bCs/>
          <w:color w:val="0070C0"/>
          <w:sz w:val="16"/>
          <w:szCs w:val="18"/>
        </w:rPr>
      </w:pPr>
      <w:r w:rsidRPr="00FD34CB">
        <w:rPr>
          <w:rFonts w:ascii="Microsoft Tai Le" w:hAnsi="Microsoft Tai Le" w:cs="Microsoft Tai Le"/>
        </w:rPr>
        <w:t xml:space="preserve">- </w:t>
      </w:r>
      <w:r w:rsidRPr="00FD34CB">
        <w:rPr>
          <w:rFonts w:ascii="Microsoft Tai Le" w:hAnsi="Microsoft Tai Le" w:cs="Microsoft Tai Le"/>
          <w:sz w:val="16"/>
          <w:szCs w:val="18"/>
        </w:rPr>
        <w:t xml:space="preserve">Please fill out this form and fax or e-mail for reservation by </w:t>
      </w:r>
      <w:r>
        <w:rPr>
          <w:rFonts w:ascii="Microsoft Tai Le" w:hAnsi="Microsoft Tai Le" w:cs="Microsoft Tai Le" w:hint="eastAsia"/>
          <w:b/>
          <w:bCs/>
          <w:color w:val="0070C0"/>
          <w:sz w:val="16"/>
          <w:szCs w:val="18"/>
        </w:rPr>
        <w:t>11</w:t>
      </w:r>
      <w:r w:rsidRPr="00767F87">
        <w:rPr>
          <w:rFonts w:ascii="Microsoft Tai Le" w:hAnsi="Microsoft Tai Le" w:cs="Microsoft Tai Le"/>
          <w:b/>
          <w:bCs/>
          <w:color w:val="0070C0"/>
          <w:sz w:val="16"/>
          <w:szCs w:val="18"/>
          <w:vertAlign w:val="superscript"/>
        </w:rPr>
        <w:t>th</w:t>
      </w:r>
      <w:r w:rsidRPr="00767F87">
        <w:rPr>
          <w:rFonts w:ascii="Microsoft Tai Le" w:hAnsi="Microsoft Tai Le" w:cs="Microsoft Tai Le"/>
          <w:b/>
          <w:bCs/>
          <w:color w:val="0070C0"/>
          <w:sz w:val="16"/>
          <w:szCs w:val="18"/>
        </w:rPr>
        <w:t xml:space="preserve"> J</w:t>
      </w:r>
      <w:r>
        <w:rPr>
          <w:rFonts w:ascii="Microsoft Tai Le" w:hAnsi="Microsoft Tai Le" w:cs="Microsoft Tai Le" w:hint="eastAsia"/>
          <w:b/>
          <w:bCs/>
          <w:color w:val="0070C0"/>
          <w:sz w:val="16"/>
          <w:szCs w:val="18"/>
        </w:rPr>
        <w:t>uly</w:t>
      </w:r>
      <w:r w:rsidRPr="00767F87">
        <w:rPr>
          <w:rFonts w:ascii="Microsoft Tai Le" w:hAnsi="Microsoft Tai Le" w:cs="Microsoft Tai Le"/>
          <w:b/>
          <w:bCs/>
          <w:color w:val="0070C0"/>
          <w:sz w:val="16"/>
          <w:szCs w:val="18"/>
        </w:rPr>
        <w:t>, 202</w:t>
      </w:r>
      <w:r>
        <w:rPr>
          <w:rFonts w:ascii="Microsoft Tai Le" w:hAnsi="Microsoft Tai Le" w:cs="Microsoft Tai Le" w:hint="eastAsia"/>
          <w:b/>
          <w:bCs/>
          <w:color w:val="0070C0"/>
          <w:sz w:val="16"/>
          <w:szCs w:val="18"/>
        </w:rPr>
        <w:t>5</w:t>
      </w:r>
    </w:p>
    <w:p w14:paraId="5924ED8D" w14:textId="490CFF59" w:rsidR="00932FFD" w:rsidRDefault="009A63DE" w:rsidP="00FD34CB">
      <w:pPr>
        <w:wordWrap/>
        <w:spacing w:after="0" w:line="120" w:lineRule="atLeast"/>
        <w:rPr>
          <w:rFonts w:ascii="Microsoft Tai Le" w:hAnsi="Microsoft Tai Le" w:cs="Microsoft Tai Le"/>
          <w:b/>
          <w:bCs/>
          <w:sz w:val="16"/>
          <w:szCs w:val="18"/>
        </w:rPr>
      </w:pPr>
      <w:r>
        <w:rPr>
          <w:rFonts w:ascii="Microsoft Tai Le" w:hAnsi="Microsoft Tai Le" w:cs="Microsoft Tai Le" w:hint="eastAsia"/>
        </w:rPr>
        <w:t>-</w:t>
      </w:r>
      <w:r>
        <w:rPr>
          <w:rFonts w:ascii="Microsoft Tai Le" w:hAnsi="Microsoft Tai Le" w:cs="Microsoft Tai Le" w:hint="eastAsia"/>
          <w:sz w:val="16"/>
          <w:szCs w:val="18"/>
        </w:rPr>
        <w:t xml:space="preserve"> </w:t>
      </w:r>
      <w:proofErr w:type="gramStart"/>
      <w:r w:rsidRPr="00064CAD">
        <w:rPr>
          <w:rFonts w:ascii="Microsoft Tai Le" w:hAnsi="Microsoft Tai Le" w:cs="Microsoft Tai Le" w:hint="eastAsia"/>
          <w:b/>
          <w:bCs/>
          <w:sz w:val="16"/>
          <w:szCs w:val="18"/>
        </w:rPr>
        <w:t>Period :</w:t>
      </w:r>
      <w:proofErr w:type="gramEnd"/>
      <w:r w:rsidRPr="00064CAD">
        <w:rPr>
          <w:rFonts w:ascii="Microsoft Tai Le" w:hAnsi="Microsoft Tai Le" w:cs="Microsoft Tai Le" w:hint="eastAsia"/>
          <w:b/>
          <w:bCs/>
          <w:sz w:val="16"/>
          <w:szCs w:val="18"/>
        </w:rPr>
        <w:t xml:space="preserve"> </w:t>
      </w:r>
      <w:r w:rsidR="005861BB" w:rsidRPr="005861BB">
        <w:rPr>
          <w:rFonts w:ascii="Microsoft Tai Le" w:hAnsi="Microsoft Tai Le" w:cs="Microsoft Tai Le"/>
          <w:b/>
          <w:bCs/>
          <w:color w:val="215E99" w:themeColor="text2" w:themeTint="BF"/>
          <w:sz w:val="16"/>
          <w:szCs w:val="18"/>
        </w:rPr>
        <w:t>July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 </w:t>
      </w:r>
      <w:r w:rsidR="005861BB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18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 (</w:t>
      </w:r>
      <w:r w:rsidR="00DA72F9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Fri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.) </w:t>
      </w:r>
      <w:r w:rsidRPr="00064CAD">
        <w:rPr>
          <w:rFonts w:ascii="Microsoft Tai Le" w:hAnsi="Microsoft Tai Le" w:cs="Microsoft Tai Le"/>
          <w:b/>
          <w:bCs/>
          <w:color w:val="215E99" w:themeColor="text2" w:themeTint="BF"/>
          <w:sz w:val="16"/>
          <w:szCs w:val="18"/>
        </w:rPr>
        <w:t>–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 </w:t>
      </w:r>
      <w:r w:rsidR="005861BB" w:rsidRPr="005861BB">
        <w:rPr>
          <w:rFonts w:ascii="Microsoft Tai Le" w:hAnsi="Microsoft Tai Le" w:cs="Microsoft Tai Le"/>
          <w:b/>
          <w:bCs/>
          <w:color w:val="215E99" w:themeColor="text2" w:themeTint="BF"/>
          <w:sz w:val="16"/>
          <w:szCs w:val="18"/>
        </w:rPr>
        <w:t>July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 </w:t>
      </w:r>
      <w:r w:rsidR="005861BB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25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 </w:t>
      </w:r>
      <w:r w:rsidR="005861BB"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(</w:t>
      </w:r>
      <w:r w:rsidR="005861BB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Fri</w:t>
      </w:r>
      <w:r w:rsidR="005861BB"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 xml:space="preserve">.) </w:t>
      </w:r>
      <w:r w:rsidRPr="00064CAD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202</w:t>
      </w:r>
      <w:r w:rsidR="005861BB">
        <w:rPr>
          <w:rFonts w:ascii="Microsoft Tai Le" w:hAnsi="Microsoft Tai Le" w:cs="Microsoft Tai Le" w:hint="eastAsia"/>
          <w:b/>
          <w:bCs/>
          <w:color w:val="215E99" w:themeColor="text2" w:themeTint="BF"/>
          <w:sz w:val="16"/>
          <w:szCs w:val="18"/>
        </w:rPr>
        <w:t>5</w:t>
      </w:r>
      <w:r w:rsidRPr="00064CAD">
        <w:rPr>
          <w:rFonts w:ascii="Microsoft Tai Le" w:hAnsi="Microsoft Tai Le" w:cs="Microsoft Tai Le" w:hint="eastAsia"/>
          <w:b/>
          <w:bCs/>
          <w:sz w:val="16"/>
          <w:szCs w:val="18"/>
        </w:rPr>
        <w:t>, Based on check-in date.</w:t>
      </w:r>
    </w:p>
    <w:p w14:paraId="1099083A" w14:textId="77777777" w:rsidR="008F0390" w:rsidRPr="00FD34CB" w:rsidRDefault="008F0390" w:rsidP="00FD34CB">
      <w:pPr>
        <w:wordWrap/>
        <w:spacing w:after="0" w:line="120" w:lineRule="atLeast"/>
        <w:rPr>
          <w:rFonts w:ascii="Microsoft Tai Le" w:hAnsi="Microsoft Tai Le" w:cs="Microsoft Tai Le"/>
        </w:rPr>
      </w:pPr>
    </w:p>
    <w:p w14:paraId="17F94075" w14:textId="6668830A" w:rsidR="00932FFD" w:rsidRPr="00767F87" w:rsidRDefault="00932FFD" w:rsidP="00FD34CB">
      <w:pPr>
        <w:pStyle w:val="a6"/>
        <w:numPr>
          <w:ilvl w:val="0"/>
          <w:numId w:val="3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20"/>
          <w:szCs w:val="22"/>
        </w:rPr>
      </w:pPr>
      <w:r w:rsidRPr="00767F87">
        <w:rPr>
          <w:rFonts w:ascii="Microsoft Tai Le" w:hAnsi="Microsoft Tai Le" w:cs="Microsoft Tai Le"/>
          <w:b/>
          <w:bCs/>
          <w:sz w:val="20"/>
          <w:szCs w:val="22"/>
        </w:rPr>
        <w:t>Personal Information</w:t>
      </w:r>
    </w:p>
    <w:tbl>
      <w:tblPr>
        <w:tblStyle w:val="ac"/>
        <w:tblW w:w="8612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3"/>
      </w:tblGrid>
      <w:tr w:rsidR="00FD34CB" w:rsidRPr="00FD34CB" w14:paraId="44EE9B56" w14:textId="77777777" w:rsidTr="00467C70">
        <w:trPr>
          <w:trHeight w:val="261"/>
        </w:trPr>
        <w:tc>
          <w:tcPr>
            <w:tcW w:w="2153" w:type="dxa"/>
            <w:shd w:val="clear" w:color="auto" w:fill="FFC000"/>
          </w:tcPr>
          <w:p w14:paraId="2A06FB91" w14:textId="2A0AED90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Last Name</w:t>
            </w:r>
          </w:p>
        </w:tc>
        <w:tc>
          <w:tcPr>
            <w:tcW w:w="2153" w:type="dxa"/>
          </w:tcPr>
          <w:p w14:paraId="68EDA53E" w14:textId="12ACD7F8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  <w:tc>
          <w:tcPr>
            <w:tcW w:w="2153" w:type="dxa"/>
            <w:shd w:val="clear" w:color="auto" w:fill="FFC000"/>
          </w:tcPr>
          <w:p w14:paraId="7FE924DE" w14:textId="36A8560A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First Name</w:t>
            </w:r>
          </w:p>
        </w:tc>
        <w:tc>
          <w:tcPr>
            <w:tcW w:w="2153" w:type="dxa"/>
          </w:tcPr>
          <w:p w14:paraId="2E3867B0" w14:textId="2C19413D" w:rsidR="00932FFD" w:rsidRPr="00767F87" w:rsidRDefault="00DA72F9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  <w:r w:rsidRPr="00DA72F9">
              <w:rPr>
                <w:rFonts w:ascii="Microsoft Tai Le" w:hAnsi="Microsoft Tai Le" w:cs="Microsoft Tai Le"/>
                <w:sz w:val="18"/>
                <w:szCs w:val="20"/>
              </w:rPr>
              <w:t>F</w:t>
            </w:r>
          </w:p>
        </w:tc>
      </w:tr>
      <w:tr w:rsidR="00FD34CB" w:rsidRPr="00FD34CB" w14:paraId="5339B706" w14:textId="77777777" w:rsidTr="00467C70">
        <w:trPr>
          <w:trHeight w:val="246"/>
        </w:trPr>
        <w:tc>
          <w:tcPr>
            <w:tcW w:w="2153" w:type="dxa"/>
            <w:shd w:val="clear" w:color="auto" w:fill="FFC000"/>
          </w:tcPr>
          <w:p w14:paraId="10CA0843" w14:textId="1A015658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Check-in</w:t>
            </w:r>
          </w:p>
        </w:tc>
        <w:tc>
          <w:tcPr>
            <w:tcW w:w="2153" w:type="dxa"/>
          </w:tcPr>
          <w:p w14:paraId="31ABB9E6" w14:textId="0BE60862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  <w:tc>
          <w:tcPr>
            <w:tcW w:w="2153" w:type="dxa"/>
            <w:shd w:val="clear" w:color="auto" w:fill="FFC000"/>
          </w:tcPr>
          <w:p w14:paraId="240771F1" w14:textId="37B62CE0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Check-out</w:t>
            </w:r>
          </w:p>
        </w:tc>
        <w:tc>
          <w:tcPr>
            <w:tcW w:w="2153" w:type="dxa"/>
          </w:tcPr>
          <w:p w14:paraId="4CAAE5AB" w14:textId="5FE87EC0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</w:tr>
      <w:tr w:rsidR="00FD34CB" w:rsidRPr="00FD34CB" w14:paraId="74D2D68D" w14:textId="77777777" w:rsidTr="00467C70">
        <w:trPr>
          <w:trHeight w:val="261"/>
        </w:trPr>
        <w:tc>
          <w:tcPr>
            <w:tcW w:w="2153" w:type="dxa"/>
            <w:shd w:val="clear" w:color="auto" w:fill="FFC000"/>
          </w:tcPr>
          <w:p w14:paraId="682F3C37" w14:textId="03D5A76F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Company</w:t>
            </w:r>
          </w:p>
        </w:tc>
        <w:tc>
          <w:tcPr>
            <w:tcW w:w="2153" w:type="dxa"/>
          </w:tcPr>
          <w:p w14:paraId="7725FE6A" w14:textId="12DC4F6D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  <w:tc>
          <w:tcPr>
            <w:tcW w:w="2153" w:type="dxa"/>
            <w:shd w:val="clear" w:color="auto" w:fill="FFC000"/>
          </w:tcPr>
          <w:p w14:paraId="079E330E" w14:textId="12F69E67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Phone</w:t>
            </w:r>
          </w:p>
        </w:tc>
        <w:tc>
          <w:tcPr>
            <w:tcW w:w="2153" w:type="dxa"/>
          </w:tcPr>
          <w:p w14:paraId="5B194E04" w14:textId="7C19E578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</w:tr>
      <w:tr w:rsidR="00FD34CB" w:rsidRPr="00FD34CB" w14:paraId="3E4DF615" w14:textId="77777777" w:rsidTr="00467C70">
        <w:trPr>
          <w:trHeight w:val="246"/>
        </w:trPr>
        <w:tc>
          <w:tcPr>
            <w:tcW w:w="2153" w:type="dxa"/>
            <w:shd w:val="clear" w:color="auto" w:fill="FFC000"/>
          </w:tcPr>
          <w:p w14:paraId="577DDD07" w14:textId="5F987630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Mobile</w:t>
            </w:r>
          </w:p>
        </w:tc>
        <w:tc>
          <w:tcPr>
            <w:tcW w:w="2153" w:type="dxa"/>
          </w:tcPr>
          <w:p w14:paraId="12952E7C" w14:textId="231ED404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  <w:tc>
          <w:tcPr>
            <w:tcW w:w="2153" w:type="dxa"/>
            <w:shd w:val="clear" w:color="auto" w:fill="FFC000"/>
          </w:tcPr>
          <w:p w14:paraId="002515D4" w14:textId="207B3672" w:rsidR="00932FFD" w:rsidRPr="00467C70" w:rsidRDefault="00932FFD" w:rsidP="00FD34CB">
            <w:pPr>
              <w:pStyle w:val="a6"/>
              <w:wordWrap/>
              <w:spacing w:line="120" w:lineRule="atLeast"/>
              <w:ind w:leftChars="50" w:left="110" w:firstLineChars="200" w:firstLine="36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8"/>
                <w:szCs w:val="20"/>
              </w:rPr>
              <w:t>E-mail</w:t>
            </w:r>
          </w:p>
        </w:tc>
        <w:tc>
          <w:tcPr>
            <w:tcW w:w="2153" w:type="dxa"/>
          </w:tcPr>
          <w:p w14:paraId="29C32422" w14:textId="08853950" w:rsidR="00932FFD" w:rsidRPr="00767F87" w:rsidRDefault="00932FFD" w:rsidP="00FD34CB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8"/>
                <w:szCs w:val="20"/>
              </w:rPr>
            </w:pPr>
          </w:p>
        </w:tc>
      </w:tr>
    </w:tbl>
    <w:p w14:paraId="61731F8C" w14:textId="77777777" w:rsidR="00932FFD" w:rsidRDefault="00932FFD" w:rsidP="00FD34CB">
      <w:pPr>
        <w:pStyle w:val="a6"/>
        <w:wordWrap/>
        <w:spacing w:after="0" w:line="120" w:lineRule="atLeast"/>
        <w:ind w:leftChars="50" w:left="110"/>
        <w:rPr>
          <w:rFonts w:ascii="Microsoft Tai Le" w:hAnsi="Microsoft Tai Le" w:cs="Microsoft Tai Le"/>
        </w:rPr>
      </w:pPr>
    </w:p>
    <w:p w14:paraId="19ABEA16" w14:textId="77777777" w:rsidR="008F0390" w:rsidRPr="00FD34CB" w:rsidRDefault="008F0390" w:rsidP="00FD34CB">
      <w:pPr>
        <w:pStyle w:val="a6"/>
        <w:wordWrap/>
        <w:spacing w:after="0" w:line="120" w:lineRule="atLeast"/>
        <w:ind w:leftChars="50" w:left="110"/>
        <w:rPr>
          <w:rFonts w:ascii="Microsoft Tai Le" w:hAnsi="Microsoft Tai Le" w:cs="Microsoft Tai Le"/>
        </w:rPr>
      </w:pPr>
    </w:p>
    <w:p w14:paraId="1E49DE8A" w14:textId="4682D9B0" w:rsidR="00932FFD" w:rsidRDefault="00932FFD" w:rsidP="00FD34CB">
      <w:pPr>
        <w:pStyle w:val="a6"/>
        <w:numPr>
          <w:ilvl w:val="0"/>
          <w:numId w:val="3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20"/>
          <w:szCs w:val="22"/>
        </w:rPr>
      </w:pPr>
      <w:r w:rsidRPr="00767F87">
        <w:rPr>
          <w:rFonts w:ascii="Microsoft Tai Le" w:hAnsi="Microsoft Tai Le" w:cs="Microsoft Tai Le"/>
          <w:b/>
          <w:bCs/>
          <w:sz w:val="20"/>
          <w:szCs w:val="22"/>
        </w:rPr>
        <w:t>Room Type</w:t>
      </w:r>
    </w:p>
    <w:p w14:paraId="46C4ED3C" w14:textId="1C0065F5" w:rsidR="005861BB" w:rsidRPr="005861BB" w:rsidRDefault="005861BB" w:rsidP="005861BB">
      <w:pPr>
        <w:pStyle w:val="a6"/>
        <w:wordWrap/>
        <w:spacing w:after="0" w:line="120" w:lineRule="atLeast"/>
        <w:ind w:leftChars="50" w:left="110"/>
        <w:jc w:val="right"/>
        <w:rPr>
          <w:rFonts w:ascii="Microsoft Tai Le" w:hAnsi="Microsoft Tai Le" w:cs="Microsoft Tai Le"/>
          <w:b/>
          <w:bCs/>
          <w:sz w:val="16"/>
          <w:szCs w:val="18"/>
        </w:rPr>
      </w:pPr>
      <w:r>
        <w:rPr>
          <w:rFonts w:ascii="Microsoft Tai Le" w:hAnsi="Microsoft Tai Le" w:cs="Microsoft Tai Le" w:hint="eastAsia"/>
          <w:b/>
          <w:bCs/>
          <w:sz w:val="20"/>
          <w:szCs w:val="22"/>
        </w:rPr>
        <w:t xml:space="preserve">                                                                      </w:t>
      </w:r>
      <w:r>
        <w:rPr>
          <w:rFonts w:ascii="Microsoft Tai Le" w:hAnsi="Microsoft Tai Le" w:cs="Microsoft Tai Le" w:hint="eastAsia"/>
          <w:b/>
          <w:bCs/>
          <w:sz w:val="16"/>
          <w:szCs w:val="18"/>
        </w:rPr>
        <w:t xml:space="preserve">   </w:t>
      </w:r>
      <w:r w:rsidRPr="00FD34CB">
        <w:rPr>
          <w:rFonts w:ascii="Microsoft Tai Le" w:hAnsi="Microsoft Tai Le" w:cs="Microsoft Tai Le"/>
          <w:b/>
          <w:bCs/>
          <w:sz w:val="16"/>
          <w:szCs w:val="18"/>
        </w:rPr>
        <w:t>(VAT included, KRW)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840"/>
        <w:gridCol w:w="840"/>
        <w:gridCol w:w="1137"/>
        <w:gridCol w:w="1614"/>
        <w:gridCol w:w="968"/>
        <w:gridCol w:w="2124"/>
        <w:gridCol w:w="1176"/>
        <w:gridCol w:w="940"/>
      </w:tblGrid>
      <w:tr w:rsidR="005D4BCC" w:rsidRPr="00FD34CB" w14:paraId="5C0AE1D8" w14:textId="77777777" w:rsidTr="00AB7A2D">
        <w:trPr>
          <w:trHeight w:val="620"/>
        </w:trPr>
        <w:tc>
          <w:tcPr>
            <w:tcW w:w="840" w:type="dxa"/>
            <w:shd w:val="clear" w:color="auto" w:fill="FFC000"/>
            <w:vAlign w:val="center"/>
          </w:tcPr>
          <w:p w14:paraId="34B41AE2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Check-in</w:t>
            </w:r>
          </w:p>
        </w:tc>
        <w:tc>
          <w:tcPr>
            <w:tcW w:w="840" w:type="dxa"/>
            <w:shd w:val="clear" w:color="auto" w:fill="FFC000"/>
            <w:vAlign w:val="center"/>
          </w:tcPr>
          <w:p w14:paraId="7C7818A1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Check-out</w:t>
            </w:r>
          </w:p>
        </w:tc>
        <w:tc>
          <w:tcPr>
            <w:tcW w:w="1137" w:type="dxa"/>
            <w:shd w:val="clear" w:color="auto" w:fill="FFC000"/>
            <w:vAlign w:val="center"/>
          </w:tcPr>
          <w:p w14:paraId="2655D219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Room Type</w:t>
            </w:r>
          </w:p>
        </w:tc>
        <w:tc>
          <w:tcPr>
            <w:tcW w:w="1614" w:type="dxa"/>
            <w:shd w:val="clear" w:color="auto" w:fill="FFC000"/>
            <w:vAlign w:val="center"/>
          </w:tcPr>
          <w:p w14:paraId="4569DB6E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Bed Type</w:t>
            </w:r>
          </w:p>
        </w:tc>
        <w:tc>
          <w:tcPr>
            <w:tcW w:w="968" w:type="dxa"/>
            <w:shd w:val="clear" w:color="auto" w:fill="FFC000"/>
            <w:vAlign w:val="center"/>
          </w:tcPr>
          <w:p w14:paraId="0913D658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2124" w:type="dxa"/>
            <w:shd w:val="clear" w:color="auto" w:fill="FFC000"/>
            <w:vAlign w:val="center"/>
          </w:tcPr>
          <w:p w14:paraId="5912971A" w14:textId="3D885CE0" w:rsidR="005D4BCC" w:rsidRPr="005D4BCC" w:rsidRDefault="005D4BCC" w:rsidP="005D4BCC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Rate per Night</w:t>
            </w:r>
          </w:p>
        </w:tc>
        <w:tc>
          <w:tcPr>
            <w:tcW w:w="1176" w:type="dxa"/>
            <w:shd w:val="clear" w:color="auto" w:fill="FFC000"/>
            <w:vAlign w:val="center"/>
          </w:tcPr>
          <w:p w14:paraId="393BB5EF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Breakfast</w:t>
            </w:r>
          </w:p>
          <w:p w14:paraId="42BF6478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(Additional Charge)</w:t>
            </w:r>
          </w:p>
        </w:tc>
        <w:tc>
          <w:tcPr>
            <w:tcW w:w="940" w:type="dxa"/>
            <w:shd w:val="clear" w:color="auto" w:fill="FFC000"/>
            <w:vAlign w:val="center"/>
          </w:tcPr>
          <w:p w14:paraId="437E36D8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No. of Rooms</w:t>
            </w:r>
          </w:p>
        </w:tc>
      </w:tr>
      <w:tr w:rsidR="005D4BCC" w:rsidRPr="00FD34CB" w14:paraId="56574F98" w14:textId="77777777" w:rsidTr="000D6E4F">
        <w:trPr>
          <w:trHeight w:val="411"/>
        </w:trPr>
        <w:tc>
          <w:tcPr>
            <w:tcW w:w="840" w:type="dxa"/>
            <w:vAlign w:val="center"/>
          </w:tcPr>
          <w:p w14:paraId="55D877AE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C7428B9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F4B2B3B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Standard</w:t>
            </w:r>
          </w:p>
          <w:p w14:paraId="41C6512C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Double</w:t>
            </w:r>
          </w:p>
        </w:tc>
        <w:tc>
          <w:tcPr>
            <w:tcW w:w="1614" w:type="dxa"/>
            <w:vAlign w:val="center"/>
          </w:tcPr>
          <w:p w14:paraId="7024DD8C" w14:textId="2106FB9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King Bed</w:t>
            </w:r>
          </w:p>
        </w:tc>
        <w:tc>
          <w:tcPr>
            <w:tcW w:w="968" w:type="dxa"/>
            <w:vAlign w:val="center"/>
          </w:tcPr>
          <w:p w14:paraId="51543886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>2</w:t>
            </w:r>
          </w:p>
        </w:tc>
        <w:tc>
          <w:tcPr>
            <w:tcW w:w="2124" w:type="dxa"/>
            <w:vAlign w:val="center"/>
          </w:tcPr>
          <w:p w14:paraId="28D4FA26" w14:textId="3CC4128C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1176" w:type="dxa"/>
            <w:vAlign w:val="center"/>
          </w:tcPr>
          <w:p w14:paraId="0D8D3A95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E0D1122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</w:tr>
      <w:tr w:rsidR="005D4BCC" w:rsidRPr="00FD34CB" w14:paraId="3461B24E" w14:textId="77777777" w:rsidTr="00917BDE">
        <w:trPr>
          <w:trHeight w:val="411"/>
        </w:trPr>
        <w:tc>
          <w:tcPr>
            <w:tcW w:w="840" w:type="dxa"/>
            <w:vAlign w:val="center"/>
          </w:tcPr>
          <w:p w14:paraId="6E955900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2844C95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45AB6D0" w14:textId="77777777" w:rsidR="005D4BCC" w:rsidRPr="00FD34CB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Duplex Standard</w:t>
            </w:r>
          </w:p>
          <w:p w14:paraId="23EA5E2C" w14:textId="47241311" w:rsidR="005D4BCC" w:rsidRPr="00FD34CB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Double</w:t>
            </w:r>
          </w:p>
        </w:tc>
        <w:tc>
          <w:tcPr>
            <w:tcW w:w="1614" w:type="dxa"/>
            <w:vAlign w:val="center"/>
          </w:tcPr>
          <w:p w14:paraId="4BEE0300" w14:textId="77777777" w:rsidR="005D4BCC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King Bed</w:t>
            </w: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 xml:space="preserve"> </w:t>
            </w:r>
          </w:p>
          <w:p w14:paraId="712B74C1" w14:textId="2BDE8834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Blanket</w:t>
            </w:r>
          </w:p>
        </w:tc>
        <w:tc>
          <w:tcPr>
            <w:tcW w:w="968" w:type="dxa"/>
            <w:vAlign w:val="center"/>
          </w:tcPr>
          <w:p w14:paraId="2B2B07DA" w14:textId="64BF759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>3</w:t>
            </w:r>
          </w:p>
        </w:tc>
        <w:tc>
          <w:tcPr>
            <w:tcW w:w="2124" w:type="dxa"/>
            <w:vAlign w:val="center"/>
          </w:tcPr>
          <w:p w14:paraId="1A102B92" w14:textId="4D7B549B" w:rsidR="005D4BCC" w:rsidRPr="005D4BCC" w:rsidRDefault="005D4BCC" w:rsidP="005D4BCC">
            <w:pPr>
              <w:wordWrap/>
              <w:spacing w:line="120" w:lineRule="atLeast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170,000</w:t>
            </w:r>
          </w:p>
        </w:tc>
        <w:tc>
          <w:tcPr>
            <w:tcW w:w="1176" w:type="dxa"/>
            <w:vAlign w:val="center"/>
          </w:tcPr>
          <w:p w14:paraId="7964420C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46C78A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</w:tr>
      <w:tr w:rsidR="005D4BCC" w:rsidRPr="00FD34CB" w14:paraId="5AF7F1B7" w14:textId="77777777" w:rsidTr="00296185">
        <w:trPr>
          <w:trHeight w:val="396"/>
        </w:trPr>
        <w:tc>
          <w:tcPr>
            <w:tcW w:w="840" w:type="dxa"/>
            <w:vAlign w:val="center"/>
          </w:tcPr>
          <w:p w14:paraId="23022484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3FAF0D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A2B4A0F" w14:textId="77777777" w:rsidR="005D4BCC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Deluxe</w:t>
            </w:r>
          </w:p>
          <w:p w14:paraId="29C4EE1A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Ocean</w:t>
            </w:r>
          </w:p>
          <w:p w14:paraId="02EF2E52" w14:textId="627C4058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Double</w:t>
            </w:r>
          </w:p>
        </w:tc>
        <w:tc>
          <w:tcPr>
            <w:tcW w:w="1614" w:type="dxa"/>
            <w:vAlign w:val="center"/>
          </w:tcPr>
          <w:p w14:paraId="2CD0AF38" w14:textId="2763C836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King Bed</w:t>
            </w:r>
          </w:p>
        </w:tc>
        <w:tc>
          <w:tcPr>
            <w:tcW w:w="968" w:type="dxa"/>
            <w:vAlign w:val="center"/>
          </w:tcPr>
          <w:p w14:paraId="5CDED05C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>2</w:t>
            </w:r>
          </w:p>
        </w:tc>
        <w:tc>
          <w:tcPr>
            <w:tcW w:w="2124" w:type="dxa"/>
            <w:vAlign w:val="center"/>
          </w:tcPr>
          <w:p w14:paraId="04B36948" w14:textId="2AE8C528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180,000</w:t>
            </w:r>
          </w:p>
        </w:tc>
        <w:tc>
          <w:tcPr>
            <w:tcW w:w="1176" w:type="dxa"/>
            <w:vAlign w:val="center"/>
          </w:tcPr>
          <w:p w14:paraId="71DA93CB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964CC21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</w:tr>
      <w:tr w:rsidR="005D4BCC" w:rsidRPr="00FD34CB" w14:paraId="4A6CEEAF" w14:textId="77777777" w:rsidTr="007D62D9">
        <w:trPr>
          <w:trHeight w:val="411"/>
        </w:trPr>
        <w:tc>
          <w:tcPr>
            <w:tcW w:w="840" w:type="dxa"/>
            <w:vAlign w:val="center"/>
          </w:tcPr>
          <w:p w14:paraId="7500F09D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01BAFE5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EE28C2F" w14:textId="77777777" w:rsidR="005D4BCC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Duplex</w:t>
            </w: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br/>
            </w: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Deluxe</w:t>
            </w:r>
          </w:p>
          <w:p w14:paraId="7428B4EC" w14:textId="77777777" w:rsidR="005D4BCC" w:rsidRPr="00FD34CB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Ocean</w:t>
            </w:r>
          </w:p>
          <w:p w14:paraId="4C362DD0" w14:textId="58B1B75F" w:rsidR="005D4BCC" w:rsidRPr="00FD34CB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Double</w:t>
            </w:r>
          </w:p>
        </w:tc>
        <w:tc>
          <w:tcPr>
            <w:tcW w:w="1614" w:type="dxa"/>
            <w:vAlign w:val="center"/>
          </w:tcPr>
          <w:p w14:paraId="27DA9815" w14:textId="77777777" w:rsidR="005D4BCC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King Bed</w:t>
            </w:r>
          </w:p>
          <w:p w14:paraId="6B3E6B3A" w14:textId="08093513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Blanket</w:t>
            </w:r>
          </w:p>
        </w:tc>
        <w:tc>
          <w:tcPr>
            <w:tcW w:w="968" w:type="dxa"/>
            <w:vAlign w:val="center"/>
          </w:tcPr>
          <w:p w14:paraId="54A47A3E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>3</w:t>
            </w:r>
          </w:p>
        </w:tc>
        <w:tc>
          <w:tcPr>
            <w:tcW w:w="2124" w:type="dxa"/>
            <w:vAlign w:val="center"/>
          </w:tcPr>
          <w:p w14:paraId="26ECC5DA" w14:textId="351D7D95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190,000</w:t>
            </w:r>
          </w:p>
        </w:tc>
        <w:tc>
          <w:tcPr>
            <w:tcW w:w="1176" w:type="dxa"/>
            <w:vAlign w:val="center"/>
          </w:tcPr>
          <w:p w14:paraId="646F0B3E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30F3B91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</w:tr>
      <w:tr w:rsidR="005D4BCC" w:rsidRPr="00FD34CB" w14:paraId="480BAFC0" w14:textId="77777777" w:rsidTr="00140E22">
        <w:trPr>
          <w:trHeight w:val="624"/>
        </w:trPr>
        <w:tc>
          <w:tcPr>
            <w:tcW w:w="840" w:type="dxa"/>
            <w:vAlign w:val="center"/>
          </w:tcPr>
          <w:p w14:paraId="500D9494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409C5E9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57E2C7B" w14:textId="77777777" w:rsidR="005D4BCC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Deluxe</w:t>
            </w:r>
          </w:p>
          <w:p w14:paraId="1F9468E3" w14:textId="3958D310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Around</w:t>
            </w:r>
            <w:r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br/>
            </w: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Double</w:t>
            </w:r>
          </w:p>
        </w:tc>
        <w:tc>
          <w:tcPr>
            <w:tcW w:w="1614" w:type="dxa"/>
            <w:vAlign w:val="center"/>
          </w:tcPr>
          <w:p w14:paraId="5E61D511" w14:textId="3E9A759C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King Bed</w:t>
            </w:r>
          </w:p>
        </w:tc>
        <w:tc>
          <w:tcPr>
            <w:tcW w:w="968" w:type="dxa"/>
            <w:vAlign w:val="center"/>
          </w:tcPr>
          <w:p w14:paraId="6A37D480" w14:textId="7C10F3DB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>2</w:t>
            </w:r>
          </w:p>
        </w:tc>
        <w:tc>
          <w:tcPr>
            <w:tcW w:w="2124" w:type="dxa"/>
            <w:vAlign w:val="center"/>
          </w:tcPr>
          <w:p w14:paraId="030C3756" w14:textId="4EB8E2C9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220,000</w:t>
            </w:r>
          </w:p>
        </w:tc>
        <w:tc>
          <w:tcPr>
            <w:tcW w:w="1176" w:type="dxa"/>
            <w:vAlign w:val="center"/>
          </w:tcPr>
          <w:p w14:paraId="06B3A341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48AB342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</w:tr>
      <w:tr w:rsidR="005D4BCC" w:rsidRPr="00FD34CB" w14:paraId="2516754A" w14:textId="77777777" w:rsidTr="00DF5472">
        <w:trPr>
          <w:trHeight w:val="396"/>
        </w:trPr>
        <w:tc>
          <w:tcPr>
            <w:tcW w:w="840" w:type="dxa"/>
            <w:vAlign w:val="center"/>
          </w:tcPr>
          <w:p w14:paraId="03623FF8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B3CB567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DD6F190" w14:textId="77777777" w:rsidR="005D4BCC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Premier</w:t>
            </w:r>
          </w:p>
          <w:p w14:paraId="79FDF5AE" w14:textId="77777777" w:rsidR="005D4BCC" w:rsidRPr="00FD34CB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Ocean</w:t>
            </w:r>
          </w:p>
          <w:p w14:paraId="3C5153CE" w14:textId="1EC70248" w:rsidR="005D4BCC" w:rsidRPr="00FD34CB" w:rsidRDefault="005D4BCC" w:rsidP="005861BB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FD34CB"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1614" w:type="dxa"/>
            <w:vAlign w:val="center"/>
          </w:tcPr>
          <w:p w14:paraId="489F76DC" w14:textId="3E48CE2A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 w:rsidRPr="005861BB">
              <w:rPr>
                <w:rFonts w:ascii="Microsoft Tai Le" w:hAnsi="Microsoft Tai Le" w:cs="Microsoft Tai Le"/>
                <w:sz w:val="16"/>
                <w:szCs w:val="16"/>
              </w:rPr>
              <w:t>1 King Bed</w:t>
            </w:r>
            <w:r>
              <w:rPr>
                <w:rFonts w:ascii="Microsoft Tai Le" w:hAnsi="Microsoft Tai Le" w:cs="Microsoft Tai Le"/>
                <w:sz w:val="16"/>
                <w:szCs w:val="16"/>
              </w:rPr>
              <w:br/>
            </w:r>
            <w:r w:rsidRPr="00FD34CB">
              <w:rPr>
                <w:rFonts w:ascii="Microsoft Tai Le" w:hAnsi="Microsoft Tai Le" w:cs="Microsoft Tai Le"/>
                <w:sz w:val="16"/>
                <w:szCs w:val="16"/>
              </w:rPr>
              <w:t>1 Single Sofa bed</w:t>
            </w:r>
          </w:p>
        </w:tc>
        <w:tc>
          <w:tcPr>
            <w:tcW w:w="968" w:type="dxa"/>
            <w:vAlign w:val="center"/>
          </w:tcPr>
          <w:p w14:paraId="289FA4C0" w14:textId="1A479404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sz w:val="16"/>
                <w:szCs w:val="16"/>
              </w:rPr>
              <w:t>3</w:t>
            </w:r>
          </w:p>
        </w:tc>
        <w:tc>
          <w:tcPr>
            <w:tcW w:w="2124" w:type="dxa"/>
            <w:vAlign w:val="center"/>
          </w:tcPr>
          <w:p w14:paraId="3F06B60D" w14:textId="77B916C5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>
              <w:rPr>
                <w:rFonts w:ascii="Microsoft Tai Le" w:hAnsi="Microsoft Tai Le" w:cs="Microsoft Tai Le" w:hint="eastAsia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1176" w:type="dxa"/>
            <w:vAlign w:val="center"/>
          </w:tcPr>
          <w:p w14:paraId="7F82F499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5DEE96A7" w14:textId="77777777" w:rsidR="005D4BCC" w:rsidRPr="00FD34CB" w:rsidRDefault="005D4BCC" w:rsidP="00F31B37">
            <w:pPr>
              <w:pStyle w:val="a6"/>
              <w:wordWrap/>
              <w:spacing w:line="120" w:lineRule="atLeast"/>
              <w:ind w:leftChars="50" w:left="110"/>
              <w:jc w:val="center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</w:p>
        </w:tc>
      </w:tr>
    </w:tbl>
    <w:p w14:paraId="42757201" w14:textId="77777777" w:rsidR="00C974CF" w:rsidRPr="001840B7" w:rsidRDefault="00C974CF" w:rsidP="001840B7">
      <w:pPr>
        <w:wordWrap/>
        <w:spacing w:after="0" w:line="120" w:lineRule="atLeast"/>
        <w:rPr>
          <w:rFonts w:ascii="Microsoft Tai Le" w:hAnsi="Microsoft Tai Le" w:cs="Microsoft Tai Le"/>
          <w:sz w:val="18"/>
          <w:szCs w:val="20"/>
        </w:rPr>
      </w:pPr>
    </w:p>
    <w:p w14:paraId="6E43235A" w14:textId="6F744DD2" w:rsidR="005D4BCC" w:rsidRPr="00767F87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sz w:val="18"/>
          <w:szCs w:val="20"/>
        </w:rPr>
      </w:pPr>
      <w:r w:rsidRPr="00767F87">
        <w:rPr>
          <w:rFonts w:ascii="Microsoft Tai Le" w:hAnsi="Microsoft Tai Le" w:cs="Microsoft Tai Le"/>
          <w:sz w:val="18"/>
          <w:szCs w:val="20"/>
        </w:rPr>
        <w:t>This rate is a special rate for participants in “</w:t>
      </w:r>
      <w:r w:rsidR="00FA38DC">
        <w:rPr>
          <w:rFonts w:ascii="Microsoft Tai Le" w:hAnsi="Microsoft Tai Le" w:cs="Microsoft Tai Le"/>
          <w:b/>
          <w:bCs/>
          <w:color w:val="0070C0"/>
          <w:sz w:val="16"/>
          <w:szCs w:val="18"/>
        </w:rPr>
        <w:t>IA</w:t>
      </w:r>
      <w:r w:rsidRPr="005D4BCC">
        <w:rPr>
          <w:rFonts w:ascii="Microsoft Tai Le" w:hAnsi="Microsoft Tai Le" w:cs="Microsoft Tai Le"/>
          <w:b/>
          <w:bCs/>
          <w:color w:val="0070C0"/>
          <w:sz w:val="16"/>
          <w:szCs w:val="18"/>
        </w:rPr>
        <w:t>MAS-IACS-IAPSO Joint Assembly 2025</w:t>
      </w:r>
      <w:r w:rsidRPr="00767F87">
        <w:rPr>
          <w:rFonts w:ascii="Microsoft Tai Le" w:hAnsi="Microsoft Tai Le" w:cs="Microsoft Tai Le"/>
          <w:sz w:val="18"/>
          <w:szCs w:val="20"/>
        </w:rPr>
        <w:t>”</w:t>
      </w:r>
    </w:p>
    <w:p w14:paraId="20B0170E" w14:textId="77777777" w:rsidR="005D4BCC" w:rsidRPr="00767F87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sz w:val="18"/>
          <w:szCs w:val="20"/>
        </w:rPr>
      </w:pPr>
      <w:r w:rsidRPr="00767F87">
        <w:rPr>
          <w:rFonts w:ascii="Microsoft Tai Le" w:hAnsi="Microsoft Tai Le" w:cs="Microsoft Tai Le"/>
          <w:sz w:val="18"/>
          <w:szCs w:val="20"/>
        </w:rPr>
        <w:t>Room reservations are made on a first-served basis, and early reservations may be closed due to hotel circumstances.</w:t>
      </w:r>
    </w:p>
    <w:p w14:paraId="1E713068" w14:textId="77777777" w:rsidR="005D4BCC" w:rsidRPr="00767F87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18"/>
          <w:szCs w:val="20"/>
        </w:rPr>
      </w:pPr>
      <w:r w:rsidRPr="00767F87">
        <w:rPr>
          <w:rFonts w:ascii="Microsoft Tai Le" w:hAnsi="Microsoft Tai Le" w:cs="Microsoft Tai Le"/>
          <w:b/>
          <w:bCs/>
          <w:sz w:val="18"/>
          <w:szCs w:val="20"/>
        </w:rPr>
        <w:t>Check-in is possible from 3pm and check-out is at 11am.</w:t>
      </w:r>
    </w:p>
    <w:p w14:paraId="775AC1B9" w14:textId="77777777" w:rsidR="005D4BCC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18"/>
          <w:szCs w:val="20"/>
        </w:rPr>
      </w:pPr>
      <w:proofErr w:type="gramStart"/>
      <w:r w:rsidRPr="00767F87">
        <w:rPr>
          <w:rFonts w:ascii="Microsoft Tai Le" w:hAnsi="Microsoft Tai Le" w:cs="Microsoft Tai Le"/>
          <w:b/>
          <w:bCs/>
          <w:sz w:val="18"/>
          <w:szCs w:val="20"/>
        </w:rPr>
        <w:t>Breakfast :</w:t>
      </w:r>
      <w:proofErr w:type="gramEnd"/>
    </w:p>
    <w:p w14:paraId="6FC6BC08" w14:textId="77777777" w:rsidR="005D4BCC" w:rsidRPr="00767F87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18"/>
          <w:szCs w:val="20"/>
        </w:rPr>
      </w:pPr>
      <w:proofErr w:type="gramStart"/>
      <w:r>
        <w:rPr>
          <w:rFonts w:ascii="Microsoft Tai Le" w:hAnsi="Microsoft Tai Le" w:cs="Microsoft Tai Le" w:hint="eastAsia"/>
          <w:b/>
          <w:bCs/>
          <w:sz w:val="18"/>
          <w:szCs w:val="20"/>
        </w:rPr>
        <w:t>E-mail :</w:t>
      </w:r>
      <w:proofErr w:type="gramEnd"/>
      <w:r>
        <w:rPr>
          <w:rFonts w:ascii="Microsoft Tai Le" w:hAnsi="Microsoft Tai Le" w:cs="Microsoft Tai Le" w:hint="eastAsia"/>
          <w:b/>
          <w:bCs/>
          <w:sz w:val="18"/>
          <w:szCs w:val="20"/>
        </w:rPr>
        <w:t xml:space="preserve"> </w:t>
      </w:r>
    </w:p>
    <w:p w14:paraId="3628796A" w14:textId="77777777" w:rsidR="005D4BCC" w:rsidRPr="00767F87" w:rsidRDefault="005D4BCC" w:rsidP="005D4BCC">
      <w:pPr>
        <w:pStyle w:val="a6"/>
        <w:wordWrap/>
        <w:spacing w:after="0" w:line="120" w:lineRule="atLeast"/>
        <w:ind w:leftChars="50" w:left="110"/>
        <w:rPr>
          <w:rFonts w:ascii="Microsoft Tai Le" w:hAnsi="Microsoft Tai Le" w:cs="Microsoft Tai Le"/>
          <w:b/>
          <w:bCs/>
          <w:sz w:val="18"/>
          <w:szCs w:val="20"/>
        </w:rPr>
      </w:pPr>
    </w:p>
    <w:p w14:paraId="49C6B0BF" w14:textId="77777777" w:rsidR="005D4BCC" w:rsidRPr="00767F87" w:rsidRDefault="005D4BCC" w:rsidP="005D4BCC">
      <w:pPr>
        <w:pStyle w:val="a6"/>
        <w:numPr>
          <w:ilvl w:val="0"/>
          <w:numId w:val="3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18"/>
          <w:szCs w:val="20"/>
        </w:rPr>
      </w:pPr>
      <w:r w:rsidRPr="00767F87">
        <w:rPr>
          <w:rFonts w:ascii="Microsoft Tai Le" w:hAnsi="Microsoft Tai Le" w:cs="Microsoft Tai Le"/>
          <w:b/>
          <w:bCs/>
          <w:sz w:val="18"/>
          <w:szCs w:val="20"/>
        </w:rPr>
        <w:t>Credit Card Information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090"/>
        <w:gridCol w:w="2042"/>
        <w:gridCol w:w="2042"/>
        <w:gridCol w:w="2042"/>
      </w:tblGrid>
      <w:tr w:rsidR="005D4BCC" w:rsidRPr="00767F87" w14:paraId="3F94B8B7" w14:textId="77777777" w:rsidTr="00F31B37">
        <w:tc>
          <w:tcPr>
            <w:tcW w:w="2090" w:type="dxa"/>
            <w:shd w:val="clear" w:color="auto" w:fill="FFC000"/>
          </w:tcPr>
          <w:p w14:paraId="66777609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Card</w:t>
            </w:r>
          </w:p>
        </w:tc>
        <w:tc>
          <w:tcPr>
            <w:tcW w:w="6126" w:type="dxa"/>
            <w:gridSpan w:val="3"/>
          </w:tcPr>
          <w:p w14:paraId="0FF831A1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6"/>
                <w:szCs w:val="16"/>
              </w:rPr>
            </w:pPr>
            <w:r w:rsidRPr="006F6993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 VISA   </w:t>
            </w:r>
            <w:r w:rsidRPr="006F6993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 Master   </w:t>
            </w:r>
            <w:r w:rsidRPr="006F6993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 AMEX   </w:t>
            </w:r>
            <w:r w:rsidRPr="006F6993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 JCB   </w:t>
            </w:r>
            <w:r w:rsidRPr="006F6993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 Others </w:t>
            </w:r>
            <w:proofErr w:type="gramStart"/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                  )</w:t>
            </w:r>
          </w:p>
        </w:tc>
      </w:tr>
      <w:tr w:rsidR="005D4BCC" w:rsidRPr="00767F87" w14:paraId="25B016E3" w14:textId="77777777" w:rsidTr="00F31B37">
        <w:tc>
          <w:tcPr>
            <w:tcW w:w="2090" w:type="dxa"/>
            <w:shd w:val="clear" w:color="auto" w:fill="FFC000"/>
          </w:tcPr>
          <w:p w14:paraId="477F2C68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Cardholder Name</w:t>
            </w:r>
          </w:p>
        </w:tc>
        <w:tc>
          <w:tcPr>
            <w:tcW w:w="2042" w:type="dxa"/>
          </w:tcPr>
          <w:p w14:paraId="74D76925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FFC000"/>
          </w:tcPr>
          <w:p w14:paraId="06E9A8B5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Expired (M/Y)</w:t>
            </w:r>
          </w:p>
        </w:tc>
        <w:tc>
          <w:tcPr>
            <w:tcW w:w="2042" w:type="dxa"/>
          </w:tcPr>
          <w:p w14:paraId="4CF9C965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6"/>
                <w:szCs w:val="16"/>
              </w:rPr>
            </w:pPr>
          </w:p>
        </w:tc>
      </w:tr>
      <w:tr w:rsidR="005D4BCC" w:rsidRPr="00767F87" w14:paraId="4BB8CAB5" w14:textId="77777777" w:rsidTr="00F31B37">
        <w:tc>
          <w:tcPr>
            <w:tcW w:w="2090" w:type="dxa"/>
            <w:shd w:val="clear" w:color="auto" w:fill="FFC000"/>
          </w:tcPr>
          <w:p w14:paraId="6F6ACB38" w14:textId="77777777" w:rsidR="005D4BCC" w:rsidRPr="00467C70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FFFFFF" w:themeColor="background1"/>
                <w:sz w:val="16"/>
                <w:szCs w:val="16"/>
              </w:rPr>
              <w:t>Card Number</w:t>
            </w:r>
          </w:p>
        </w:tc>
        <w:tc>
          <w:tcPr>
            <w:tcW w:w="4084" w:type="dxa"/>
            <w:gridSpan w:val="2"/>
          </w:tcPr>
          <w:p w14:paraId="6F030B7E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6"/>
                <w:szCs w:val="16"/>
              </w:rPr>
            </w:pPr>
          </w:p>
        </w:tc>
        <w:tc>
          <w:tcPr>
            <w:tcW w:w="2042" w:type="dxa"/>
            <w:vMerge w:val="restart"/>
            <w:shd w:val="clear" w:color="auto" w:fill="FAE2D5" w:themeFill="accent2" w:themeFillTint="33"/>
            <w:vAlign w:val="bottom"/>
          </w:tcPr>
          <w:p w14:paraId="62DCCD31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jc w:val="right"/>
              <w:rPr>
                <w:rFonts w:ascii="Microsoft Tai Le" w:hAnsi="Microsoft Tai Le" w:cs="Microsoft Tai Le"/>
                <w:b/>
                <w:bCs/>
                <w:sz w:val="16"/>
                <w:szCs w:val="16"/>
              </w:rPr>
            </w:pPr>
            <w:r w:rsidRPr="00467C70">
              <w:rPr>
                <w:rFonts w:ascii="Microsoft Tai Le" w:hAnsi="Microsoft Tai Le" w:cs="Microsoft Tai Le"/>
                <w:b/>
                <w:bCs/>
                <w:color w:val="215E99" w:themeColor="text2" w:themeTint="BF"/>
                <w:sz w:val="16"/>
                <w:szCs w:val="16"/>
              </w:rPr>
              <w:t>Signature</w:t>
            </w:r>
          </w:p>
        </w:tc>
      </w:tr>
      <w:tr w:rsidR="005D4BCC" w:rsidRPr="00767F87" w14:paraId="6EDAC796" w14:textId="77777777" w:rsidTr="00F31B37">
        <w:tc>
          <w:tcPr>
            <w:tcW w:w="6174" w:type="dxa"/>
            <w:gridSpan w:val="3"/>
          </w:tcPr>
          <w:p w14:paraId="0B456FE7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6"/>
                <w:szCs w:val="16"/>
              </w:rPr>
            </w:pPr>
            <w:r w:rsidRPr="00767F87">
              <w:rPr>
                <w:rFonts w:ascii="Microsoft Tai Le" w:eastAsia="맑은 고딕" w:hAnsi="Microsoft Tai Le" w:cs="Microsoft Tai Le"/>
                <w:bCs/>
                <w:color w:val="000000"/>
                <w:sz w:val="16"/>
                <w:szCs w:val="16"/>
                <w:lang w:val="en"/>
              </w:rPr>
              <w:t>The person above guarantees payment for the reservation as above, and agrees to use this credit card for payment only for cancellation fees or expenses incurred by No-Show</w:t>
            </w:r>
            <w:r w:rsidRPr="00767F87">
              <w:rPr>
                <w:rFonts w:ascii="Microsoft Tai Le" w:eastAsia="맑은 고딕" w:hAnsi="Microsoft Tai Le" w:cs="Microsoft Tai Le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042" w:type="dxa"/>
            <w:vMerge/>
            <w:shd w:val="clear" w:color="auto" w:fill="FAE2D5" w:themeFill="accent2" w:themeFillTint="33"/>
          </w:tcPr>
          <w:p w14:paraId="01E2A4D9" w14:textId="77777777" w:rsidR="005D4BCC" w:rsidRPr="00767F87" w:rsidRDefault="005D4BCC" w:rsidP="00F31B37">
            <w:pPr>
              <w:pStyle w:val="a6"/>
              <w:wordWrap/>
              <w:spacing w:line="120" w:lineRule="atLeast"/>
              <w:ind w:leftChars="50" w:left="110"/>
              <w:rPr>
                <w:rFonts w:ascii="Microsoft Tai Le" w:hAnsi="Microsoft Tai Le" w:cs="Microsoft Tai Le"/>
                <w:sz w:val="16"/>
                <w:szCs w:val="16"/>
              </w:rPr>
            </w:pPr>
          </w:p>
        </w:tc>
      </w:tr>
    </w:tbl>
    <w:p w14:paraId="5A27AC85" w14:textId="77777777" w:rsidR="005D4BCC" w:rsidRPr="00767F87" w:rsidRDefault="005D4BCC" w:rsidP="005D4BCC">
      <w:pPr>
        <w:pStyle w:val="a6"/>
        <w:wordWrap/>
        <w:spacing w:after="0" w:line="120" w:lineRule="atLeast"/>
        <w:ind w:leftChars="50" w:left="110"/>
        <w:rPr>
          <w:rFonts w:ascii="Microsoft Tai Le" w:hAnsi="Microsoft Tai Le" w:cs="Microsoft Tai Le"/>
          <w:sz w:val="16"/>
          <w:szCs w:val="16"/>
        </w:rPr>
      </w:pPr>
    </w:p>
    <w:p w14:paraId="3F1251CB" w14:textId="77777777" w:rsidR="005D4BCC" w:rsidRPr="00767F87" w:rsidRDefault="005D4BCC" w:rsidP="005D4BCC">
      <w:pPr>
        <w:pStyle w:val="a6"/>
        <w:numPr>
          <w:ilvl w:val="0"/>
          <w:numId w:val="3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b/>
          <w:bCs/>
          <w:sz w:val="18"/>
          <w:szCs w:val="18"/>
        </w:rPr>
      </w:pPr>
      <w:r w:rsidRPr="00767F87">
        <w:rPr>
          <w:rFonts w:ascii="Microsoft Tai Le" w:hAnsi="Microsoft Tai Le" w:cs="Microsoft Tai Le"/>
          <w:b/>
          <w:bCs/>
          <w:sz w:val="18"/>
          <w:szCs w:val="18"/>
        </w:rPr>
        <w:t>Cancellation Policy</w:t>
      </w:r>
    </w:p>
    <w:p w14:paraId="3CD8ACAB" w14:textId="73A8BE04" w:rsidR="005D4BCC" w:rsidRPr="004C62F3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sz w:val="16"/>
          <w:szCs w:val="16"/>
        </w:rPr>
      </w:pPr>
      <w:r w:rsidRPr="004C62F3">
        <w:rPr>
          <w:rFonts w:ascii="Microsoft Tai Le" w:hAnsi="Microsoft Tai Le" w:cs="Microsoft Tai Le"/>
          <w:sz w:val="16"/>
          <w:szCs w:val="16"/>
        </w:rPr>
        <w:t xml:space="preserve">In case of cancellation or change </w:t>
      </w:r>
      <w:r>
        <w:rPr>
          <w:rFonts w:ascii="Microsoft Tai Le" w:hAnsi="Microsoft Tai Le" w:cs="Microsoft Tai Le" w:hint="eastAsia"/>
          <w:sz w:val="16"/>
          <w:szCs w:val="16"/>
        </w:rPr>
        <w:t>14</w:t>
      </w:r>
      <w:r w:rsidRPr="004C62F3">
        <w:rPr>
          <w:rFonts w:ascii="Microsoft Tai Le" w:hAnsi="Microsoft Tai Le" w:cs="Microsoft Tai Le"/>
          <w:sz w:val="16"/>
          <w:szCs w:val="16"/>
        </w:rPr>
        <w:t xml:space="preserve"> days before check-in, a</w:t>
      </w:r>
      <w:r w:rsidRPr="004C62F3">
        <w:rPr>
          <w:rFonts w:ascii="Microsoft Tai Le" w:hAnsi="Microsoft Tai Le" w:cs="Microsoft Tai Le" w:hint="eastAsia"/>
          <w:sz w:val="16"/>
          <w:szCs w:val="16"/>
        </w:rPr>
        <w:t xml:space="preserve"> 30% penalty of 1 night room rate will be charged</w:t>
      </w:r>
    </w:p>
    <w:p w14:paraId="5F64E061" w14:textId="175C5B21" w:rsidR="005D4BCC" w:rsidRPr="004C62F3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sz w:val="16"/>
          <w:szCs w:val="16"/>
        </w:rPr>
      </w:pPr>
      <w:r w:rsidRPr="004C62F3">
        <w:rPr>
          <w:rFonts w:ascii="Microsoft Tai Le" w:hAnsi="Microsoft Tai Le" w:cs="Microsoft Tai Le"/>
          <w:sz w:val="16"/>
          <w:szCs w:val="16"/>
        </w:rPr>
        <w:t xml:space="preserve">In case of cancellation or change </w:t>
      </w:r>
      <w:r>
        <w:rPr>
          <w:rFonts w:ascii="Microsoft Tai Le" w:hAnsi="Microsoft Tai Le" w:cs="Microsoft Tai Le" w:hint="eastAsia"/>
          <w:sz w:val="16"/>
          <w:szCs w:val="16"/>
        </w:rPr>
        <w:t>7</w:t>
      </w:r>
      <w:r w:rsidRPr="004C62F3">
        <w:rPr>
          <w:rFonts w:ascii="Microsoft Tai Le" w:hAnsi="Microsoft Tai Le" w:cs="Microsoft Tai Le"/>
          <w:sz w:val="16"/>
          <w:szCs w:val="16"/>
        </w:rPr>
        <w:t xml:space="preserve"> days before check-in, a</w:t>
      </w:r>
      <w:r w:rsidRPr="004C62F3">
        <w:rPr>
          <w:rFonts w:ascii="Microsoft Tai Le" w:hAnsi="Microsoft Tai Le" w:cs="Microsoft Tai Le" w:hint="eastAsia"/>
          <w:sz w:val="16"/>
          <w:szCs w:val="16"/>
        </w:rPr>
        <w:t xml:space="preserve"> 50% penalty of 1 night room rate will be charged</w:t>
      </w:r>
    </w:p>
    <w:p w14:paraId="3FE21BCC" w14:textId="35729534" w:rsidR="00932FFD" w:rsidRPr="005D4BCC" w:rsidRDefault="005D4BCC" w:rsidP="005D4BCC">
      <w:pPr>
        <w:pStyle w:val="a6"/>
        <w:numPr>
          <w:ilvl w:val="0"/>
          <w:numId w:val="4"/>
        </w:numPr>
        <w:wordWrap/>
        <w:spacing w:after="0" w:line="120" w:lineRule="atLeast"/>
        <w:ind w:leftChars="50" w:left="470"/>
        <w:rPr>
          <w:rFonts w:ascii="Microsoft Tai Le" w:hAnsi="Microsoft Tai Le" w:cs="Microsoft Tai Le"/>
          <w:sz w:val="18"/>
          <w:szCs w:val="18"/>
        </w:rPr>
      </w:pPr>
      <w:r w:rsidRPr="004C62F3">
        <w:rPr>
          <w:rFonts w:ascii="Microsoft Tai Le" w:hAnsi="Microsoft Tai Le" w:cs="Microsoft Tai Le"/>
          <w:sz w:val="16"/>
          <w:szCs w:val="16"/>
        </w:rPr>
        <w:t xml:space="preserve">In case of cancellation or </w:t>
      </w:r>
      <w:r w:rsidRPr="004C62F3">
        <w:rPr>
          <w:rFonts w:ascii="Microsoft Tai Le" w:hAnsi="Microsoft Tai Le" w:cs="Microsoft Tai Le" w:hint="eastAsia"/>
          <w:sz w:val="16"/>
          <w:szCs w:val="16"/>
        </w:rPr>
        <w:t>No-show on the day on</w:t>
      </w:r>
      <w:r w:rsidRPr="004C62F3">
        <w:rPr>
          <w:rFonts w:ascii="Microsoft Tai Le" w:hAnsi="Microsoft Tai Le" w:cs="Microsoft Tai Le"/>
          <w:sz w:val="16"/>
          <w:szCs w:val="16"/>
        </w:rPr>
        <w:t xml:space="preserve"> check-in, </w:t>
      </w:r>
      <w:r w:rsidRPr="004C62F3">
        <w:rPr>
          <w:rFonts w:ascii="Microsoft Tai Le" w:hAnsi="Microsoft Tai Le" w:cs="Microsoft Tai Le" w:hint="eastAsia"/>
          <w:sz w:val="16"/>
          <w:szCs w:val="16"/>
        </w:rPr>
        <w:t>100% penalty of 1 night room rate will be charged</w:t>
      </w:r>
    </w:p>
    <w:sectPr w:rsidR="00932FFD" w:rsidRPr="005D4BCC" w:rsidSect="00932FFD">
      <w:headerReference w:type="default" r:id="rId8"/>
      <w:footerReference w:type="default" r:id="rId9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FDC0" w14:textId="77777777" w:rsidR="001959A9" w:rsidRDefault="001959A9" w:rsidP="00932FFD">
      <w:pPr>
        <w:spacing w:after="0"/>
      </w:pPr>
      <w:r>
        <w:separator/>
      </w:r>
    </w:p>
  </w:endnote>
  <w:endnote w:type="continuationSeparator" w:id="0">
    <w:p w14:paraId="140ACBEF" w14:textId="77777777" w:rsidR="001959A9" w:rsidRDefault="001959A9" w:rsidP="00932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51E8" w14:textId="77777777" w:rsidR="00767F87" w:rsidRPr="00467C70" w:rsidRDefault="00767F87" w:rsidP="00767F87">
    <w:pPr>
      <w:wordWrap/>
      <w:spacing w:after="0" w:line="120" w:lineRule="atLeast"/>
      <w:ind w:leftChars="50" w:left="110"/>
      <w:jc w:val="center"/>
      <w:rPr>
        <w:rFonts w:ascii="Microsoft Tai Le" w:hAnsi="Microsoft Tai Le" w:cs="Microsoft Tai Le"/>
        <w:b/>
        <w:bCs/>
        <w:sz w:val="20"/>
        <w:szCs w:val="22"/>
      </w:rPr>
    </w:pPr>
    <w:r w:rsidRPr="00467C70">
      <w:rPr>
        <w:rFonts w:ascii="Microsoft Tai Le" w:hAnsi="Microsoft Tai Le" w:cs="Microsoft Tai Le"/>
        <w:b/>
        <w:bCs/>
        <w:sz w:val="20"/>
        <w:szCs w:val="22"/>
      </w:rPr>
      <w:t>Travelodge Suites Busan Centum (21 APEC-ro, Haeundae-gu, Busan)</w:t>
    </w:r>
  </w:p>
  <w:p w14:paraId="13CF0156" w14:textId="144EBAB9" w:rsidR="00D12437" w:rsidRPr="00467C70" w:rsidRDefault="00D12437" w:rsidP="00D12437">
    <w:pPr>
      <w:wordWrap/>
      <w:spacing w:after="0" w:line="120" w:lineRule="atLeast"/>
      <w:ind w:leftChars="50" w:left="110"/>
      <w:jc w:val="center"/>
      <w:rPr>
        <w:rFonts w:ascii="Microsoft Tai Le" w:hAnsi="Microsoft Tai Le" w:cs="Microsoft Tai Le"/>
        <w:b/>
        <w:bCs/>
        <w:sz w:val="20"/>
        <w:szCs w:val="22"/>
      </w:rPr>
    </w:pPr>
    <w:r w:rsidRPr="00467C70">
      <w:rPr>
        <w:rFonts w:ascii="Microsoft Tai Le" w:hAnsi="Microsoft Tai Le" w:cs="Microsoft Tai Le"/>
        <w:b/>
        <w:bCs/>
        <w:sz w:val="20"/>
        <w:szCs w:val="22"/>
      </w:rPr>
      <w:t>T.</w:t>
    </w:r>
    <w:r w:rsidR="0075437B">
      <w:rPr>
        <w:rFonts w:ascii="Microsoft Tai Le" w:hAnsi="Microsoft Tai Le" w:cs="Microsoft Tai Le" w:hint="eastAsia"/>
        <w:b/>
        <w:bCs/>
        <w:sz w:val="20"/>
        <w:szCs w:val="22"/>
      </w:rPr>
      <w:t xml:space="preserve"> 82-51-743-</w:t>
    </w:r>
    <w:proofErr w:type="gramStart"/>
    <w:r w:rsidR="0075437B">
      <w:rPr>
        <w:rFonts w:ascii="Microsoft Tai Le" w:hAnsi="Microsoft Tai Le" w:cs="Microsoft Tai Le" w:hint="eastAsia"/>
        <w:b/>
        <w:bCs/>
        <w:sz w:val="20"/>
        <w:szCs w:val="22"/>
      </w:rPr>
      <w:t xml:space="preserve">1700 </w:t>
    </w:r>
    <w:r>
      <w:rPr>
        <w:rFonts w:ascii="Microsoft Tai Le" w:hAnsi="Microsoft Tai Le" w:cs="Microsoft Tai Le" w:hint="eastAsia"/>
        <w:b/>
        <w:bCs/>
        <w:sz w:val="20"/>
        <w:szCs w:val="22"/>
      </w:rPr>
      <w:t xml:space="preserve"> E.</w:t>
    </w:r>
    <w:proofErr w:type="gramEnd"/>
    <w:r w:rsidR="0075437B" w:rsidRPr="0075437B">
      <w:t xml:space="preserve"> </w:t>
    </w:r>
    <w:r w:rsidR="009453E5">
      <w:rPr>
        <w:rFonts w:ascii="Microsoft Tai Le" w:hAnsi="Microsoft Tai Le" w:cs="Microsoft Tai Le" w:hint="eastAsia"/>
        <w:b/>
        <w:bCs/>
        <w:sz w:val="20"/>
        <w:szCs w:val="22"/>
      </w:rPr>
      <w:t>sienna.ok@travelodge.co.kr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D7BF" w14:textId="77777777" w:rsidR="001959A9" w:rsidRDefault="001959A9" w:rsidP="00932FFD">
      <w:pPr>
        <w:spacing w:after="0"/>
      </w:pPr>
      <w:r>
        <w:separator/>
      </w:r>
    </w:p>
  </w:footnote>
  <w:footnote w:type="continuationSeparator" w:id="0">
    <w:p w14:paraId="15226A09" w14:textId="77777777" w:rsidR="001959A9" w:rsidRDefault="001959A9" w:rsidP="00932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DFCF" w14:textId="48BB78E6" w:rsidR="00932FFD" w:rsidRDefault="00FA38DC">
    <w:pPr>
      <w:pStyle w:val="aa"/>
    </w:pPr>
    <w:r>
      <w:rPr>
        <w:noProof/>
      </w:rPr>
      <w:drawing>
        <wp:inline distT="0" distB="0" distL="0" distR="0" wp14:anchorId="5B19E5CC" wp14:editId="06E235FA">
          <wp:extent cx="1425949" cy="504825"/>
          <wp:effectExtent l="0" t="0" r="317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62" cy="50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FFD">
      <w:ptab w:relativeTo="margin" w:alignment="center" w:leader="none"/>
    </w:r>
    <w:r w:rsidR="00932FFD">
      <w:ptab w:relativeTo="margin" w:alignment="right" w:leader="none"/>
    </w:r>
    <w:r w:rsidR="00932FFD">
      <w:rPr>
        <w:noProof/>
      </w:rPr>
      <w:drawing>
        <wp:inline distT="0" distB="0" distL="0" distR="0" wp14:anchorId="6A77D32A" wp14:editId="5727CA9F">
          <wp:extent cx="1865201" cy="409575"/>
          <wp:effectExtent l="0" t="0" r="0" b="0"/>
          <wp:docPr id="24827271" name="그림 1" descr="그래픽, 상징, 로고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7271" name="그림 1" descr="그래픽, 상징, 로고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784" cy="425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3087"/>
    <w:multiLevelType w:val="hybridMultilevel"/>
    <w:tmpl w:val="7564FCD8"/>
    <w:lvl w:ilvl="0" w:tplc="39A00E6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ED2504F"/>
    <w:multiLevelType w:val="hybridMultilevel"/>
    <w:tmpl w:val="0D98CE8A"/>
    <w:lvl w:ilvl="0" w:tplc="D7C06C88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D084AFD"/>
    <w:multiLevelType w:val="hybridMultilevel"/>
    <w:tmpl w:val="AA505790"/>
    <w:lvl w:ilvl="0" w:tplc="F07444CC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74C8687A"/>
    <w:multiLevelType w:val="hybridMultilevel"/>
    <w:tmpl w:val="C18E1CFE"/>
    <w:lvl w:ilvl="0" w:tplc="A276F1E0">
      <w:start w:val="1"/>
      <w:numFmt w:val="decimal"/>
      <w:lvlText w:val="%1."/>
      <w:lvlJc w:val="left"/>
      <w:pPr>
        <w:ind w:left="206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ocumentProtection w:edit="readOnly" w:formatting="1" w:enforcement="0"/>
  <w:defaultTabStop w:val="80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FD"/>
    <w:rsid w:val="00064CAD"/>
    <w:rsid w:val="00094400"/>
    <w:rsid w:val="000A49AB"/>
    <w:rsid w:val="000B53E2"/>
    <w:rsid w:val="000C570A"/>
    <w:rsid w:val="001408FD"/>
    <w:rsid w:val="001840B7"/>
    <w:rsid w:val="001959A9"/>
    <w:rsid w:val="001B4A47"/>
    <w:rsid w:val="001D635E"/>
    <w:rsid w:val="001E1C4D"/>
    <w:rsid w:val="00250F94"/>
    <w:rsid w:val="002852A4"/>
    <w:rsid w:val="00301AA7"/>
    <w:rsid w:val="00334CCE"/>
    <w:rsid w:val="003542AA"/>
    <w:rsid w:val="003667D1"/>
    <w:rsid w:val="00380AAE"/>
    <w:rsid w:val="003D377D"/>
    <w:rsid w:val="0045099B"/>
    <w:rsid w:val="00467C70"/>
    <w:rsid w:val="0048467E"/>
    <w:rsid w:val="004C62F3"/>
    <w:rsid w:val="0056237F"/>
    <w:rsid w:val="005861BB"/>
    <w:rsid w:val="005D4BCC"/>
    <w:rsid w:val="005F2BA8"/>
    <w:rsid w:val="006A1BF8"/>
    <w:rsid w:val="006F6993"/>
    <w:rsid w:val="0075437B"/>
    <w:rsid w:val="007620AD"/>
    <w:rsid w:val="00767F87"/>
    <w:rsid w:val="00805FB9"/>
    <w:rsid w:val="00806555"/>
    <w:rsid w:val="00891B00"/>
    <w:rsid w:val="00893A88"/>
    <w:rsid w:val="008E6537"/>
    <w:rsid w:val="008E6B11"/>
    <w:rsid w:val="008F0390"/>
    <w:rsid w:val="0090703B"/>
    <w:rsid w:val="00932FFD"/>
    <w:rsid w:val="009453E5"/>
    <w:rsid w:val="00964E7D"/>
    <w:rsid w:val="009A573C"/>
    <w:rsid w:val="009A63DE"/>
    <w:rsid w:val="00A24FCC"/>
    <w:rsid w:val="00A925C5"/>
    <w:rsid w:val="00B00BBC"/>
    <w:rsid w:val="00B40428"/>
    <w:rsid w:val="00B62BC3"/>
    <w:rsid w:val="00B64E46"/>
    <w:rsid w:val="00BA0A30"/>
    <w:rsid w:val="00BF18CE"/>
    <w:rsid w:val="00C17C43"/>
    <w:rsid w:val="00C644DD"/>
    <w:rsid w:val="00C6707C"/>
    <w:rsid w:val="00C94E5D"/>
    <w:rsid w:val="00C974CF"/>
    <w:rsid w:val="00CE1642"/>
    <w:rsid w:val="00D0177F"/>
    <w:rsid w:val="00D12437"/>
    <w:rsid w:val="00DA72F9"/>
    <w:rsid w:val="00E574B4"/>
    <w:rsid w:val="00F8307C"/>
    <w:rsid w:val="00FA38DC"/>
    <w:rsid w:val="00FA3F61"/>
    <w:rsid w:val="00FD00E5"/>
    <w:rsid w:val="00FD34CB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E6724"/>
  <w15:chartTrackingRefBased/>
  <w15:docId w15:val="{DD703BC5-7AC8-4514-9B0D-84B10D23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32F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2F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2F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2F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2F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2F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2F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32F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32F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32F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32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32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32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32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32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32F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32F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3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3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32F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2F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2F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2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32F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2F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32F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32FFD"/>
  </w:style>
  <w:style w:type="paragraph" w:styleId="ab">
    <w:name w:val="footer"/>
    <w:basedOn w:val="a"/>
    <w:link w:val="Char4"/>
    <w:uiPriority w:val="99"/>
    <w:unhideWhenUsed/>
    <w:rsid w:val="00932F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32FFD"/>
  </w:style>
  <w:style w:type="table" w:styleId="ac">
    <w:name w:val="Table Grid"/>
    <w:basedOn w:val="a1"/>
    <w:uiPriority w:val="39"/>
    <w:rsid w:val="00932F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DEE9-211E-47BA-A646-7F9308A8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lee</cp:lastModifiedBy>
  <cp:revision>4</cp:revision>
  <dcterms:created xsi:type="dcterms:W3CDTF">2024-12-05T04:24:00Z</dcterms:created>
  <dcterms:modified xsi:type="dcterms:W3CDTF">2024-12-05T04:57:00Z</dcterms:modified>
</cp:coreProperties>
</file>